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F02" w14:textId="77777777" w:rsidR="002E38E2" w:rsidRDefault="002E38E2" w:rsidP="00274B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404D9A" w14:textId="78509866" w:rsidR="00850D7D" w:rsidRPr="00612A2A" w:rsidRDefault="00274BB0" w:rsidP="00612A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42DA">
        <w:rPr>
          <w:rFonts w:ascii="Arial" w:hAnsi="Arial" w:cs="Arial"/>
          <w:b/>
          <w:bCs/>
          <w:sz w:val="24"/>
          <w:szCs w:val="24"/>
        </w:rPr>
        <w:t>Event Vendor Contract</w:t>
      </w:r>
    </w:p>
    <w:p w14:paraId="42EEEC53" w14:textId="0B302238" w:rsidR="00850D7D" w:rsidRDefault="00274BB0" w:rsidP="00850D7D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Name of the Event: </w:t>
      </w:r>
      <w:r w:rsidR="00850D7D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509D6B9A" w14:textId="77777777" w:rsidR="00850D7D" w:rsidRPr="00850D7D" w:rsidRDefault="00850D7D" w:rsidP="00850D7D">
      <w:pPr>
        <w:spacing w:after="0"/>
        <w:rPr>
          <w:rFonts w:ascii="Arial" w:hAnsi="Arial" w:cs="Arial"/>
          <w:sz w:val="24"/>
          <w:szCs w:val="24"/>
        </w:rPr>
      </w:pPr>
    </w:p>
    <w:p w14:paraId="239C4FAD" w14:textId="4DCB9360" w:rsidR="00274BB0" w:rsidRPr="00850D7D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>Date of Event:</w:t>
      </w:r>
      <w:r w:rsidR="00850D7D">
        <w:rPr>
          <w:rFonts w:ascii="Arial" w:hAnsi="Arial" w:cs="Arial"/>
          <w:sz w:val="24"/>
          <w:szCs w:val="24"/>
        </w:rPr>
        <w:t xml:space="preserve"> </w:t>
      </w:r>
      <w:r w:rsidRPr="00850D7D">
        <w:rPr>
          <w:rFonts w:ascii="Arial" w:hAnsi="Arial" w:cs="Arial"/>
          <w:sz w:val="24"/>
          <w:szCs w:val="24"/>
        </w:rPr>
        <w:t>_________________________________________________________</w:t>
      </w:r>
      <w:r w:rsidR="00850D7D">
        <w:rPr>
          <w:rFonts w:ascii="Arial" w:hAnsi="Arial" w:cs="Arial"/>
          <w:sz w:val="24"/>
          <w:szCs w:val="24"/>
        </w:rPr>
        <w:t>_</w:t>
      </w:r>
    </w:p>
    <w:p w14:paraId="0A0D848D" w14:textId="77777777" w:rsidR="00850D7D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Cost: $35.00 per booth Vendors must provide their own equipment ie: canopies, tables, chairs etc. </w:t>
      </w:r>
    </w:p>
    <w:p w14:paraId="579E2554" w14:textId="77777777" w:rsidR="00850D7D" w:rsidRDefault="00274BB0" w:rsidP="00A45646">
      <w:pPr>
        <w:spacing w:after="120"/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>All fees are non-refundable as they are used to promote the event</w:t>
      </w:r>
      <w:r w:rsidR="00850D7D">
        <w:rPr>
          <w:rFonts w:ascii="Arial" w:hAnsi="Arial" w:cs="Arial"/>
          <w:sz w:val="24"/>
          <w:szCs w:val="24"/>
        </w:rPr>
        <w:t>.</w:t>
      </w:r>
      <w:r w:rsidRPr="00850D7D">
        <w:rPr>
          <w:rFonts w:ascii="Arial" w:hAnsi="Arial" w:cs="Arial"/>
          <w:sz w:val="24"/>
          <w:szCs w:val="24"/>
        </w:rPr>
        <w:t xml:space="preserve"> </w:t>
      </w:r>
    </w:p>
    <w:p w14:paraId="60ADDAA7" w14:textId="77777777" w:rsidR="00850D7D" w:rsidRDefault="00274BB0" w:rsidP="00A45646">
      <w:pPr>
        <w:spacing w:after="120"/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No electricity available. </w:t>
      </w:r>
    </w:p>
    <w:p w14:paraId="01E21C64" w14:textId="77777777" w:rsidR="00850D7D" w:rsidRDefault="00274BB0" w:rsidP="00A45646">
      <w:pPr>
        <w:spacing w:after="120"/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Our events usually run from 10:00 am to 4:00 pm. </w:t>
      </w:r>
    </w:p>
    <w:p w14:paraId="5D3761B5" w14:textId="77777777" w:rsidR="00850D7D" w:rsidRDefault="00274BB0" w:rsidP="00A45646">
      <w:pPr>
        <w:spacing w:after="120"/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Set up Time: Vendors can begin set up at 8:00 am. Break down is 4:00pm. </w:t>
      </w:r>
    </w:p>
    <w:p w14:paraId="5C189B79" w14:textId="77777777" w:rsidR="00850D7D" w:rsidRDefault="00274BB0" w:rsidP="00A45646">
      <w:pPr>
        <w:spacing w:after="120"/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Vendors are responsible for leaving the area in the same condition as they found it. </w:t>
      </w:r>
    </w:p>
    <w:p w14:paraId="2EAB778F" w14:textId="77777777" w:rsidR="00850D7D" w:rsidRDefault="00274BB0" w:rsidP="00A45646">
      <w:pPr>
        <w:spacing w:after="120"/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We reserve the right to censor any booth. </w:t>
      </w:r>
    </w:p>
    <w:p w14:paraId="5C5BD496" w14:textId="3711530A" w:rsidR="00274BB0" w:rsidRPr="00850D7D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>REGISTRATION: Vendor Forms must be submitted one week before the event</w:t>
      </w:r>
      <w:r w:rsidR="00850D7D" w:rsidRPr="00850D7D">
        <w:rPr>
          <w:rFonts w:ascii="Arial" w:hAnsi="Arial" w:cs="Arial"/>
          <w:sz w:val="24"/>
          <w:szCs w:val="24"/>
        </w:rPr>
        <w:t>.</w:t>
      </w:r>
    </w:p>
    <w:p w14:paraId="33D8E5F6" w14:textId="2608D411" w:rsidR="00274BB0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>COMPANY: _________</w:t>
      </w:r>
      <w:r w:rsidR="00850D7D">
        <w:rPr>
          <w:rFonts w:ascii="Arial" w:hAnsi="Arial" w:cs="Arial"/>
          <w:sz w:val="24"/>
          <w:szCs w:val="24"/>
        </w:rPr>
        <w:t>______________________________</w:t>
      </w:r>
      <w:r w:rsidRPr="00850D7D">
        <w:rPr>
          <w:rFonts w:ascii="Arial" w:hAnsi="Arial" w:cs="Arial"/>
          <w:sz w:val="24"/>
          <w:szCs w:val="24"/>
        </w:rPr>
        <w:t>____________________</w:t>
      </w:r>
    </w:p>
    <w:p w14:paraId="3BBC552F" w14:textId="77777777" w:rsidR="00850D7D" w:rsidRPr="00850D7D" w:rsidRDefault="00850D7D" w:rsidP="00A45646">
      <w:pPr>
        <w:spacing w:after="0"/>
        <w:rPr>
          <w:rFonts w:ascii="Arial" w:hAnsi="Arial" w:cs="Arial"/>
          <w:sz w:val="24"/>
          <w:szCs w:val="24"/>
        </w:rPr>
      </w:pPr>
    </w:p>
    <w:p w14:paraId="0E747DBF" w14:textId="77777777" w:rsidR="00850D7D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>CONTACT PERSON: ____________________________________________________</w:t>
      </w:r>
    </w:p>
    <w:p w14:paraId="74E76662" w14:textId="77777777" w:rsidR="00850D7D" w:rsidRDefault="00850D7D" w:rsidP="00850D7D">
      <w:pPr>
        <w:spacing w:after="0"/>
        <w:rPr>
          <w:rFonts w:ascii="Arial" w:hAnsi="Arial" w:cs="Arial"/>
          <w:sz w:val="24"/>
          <w:szCs w:val="24"/>
        </w:rPr>
      </w:pPr>
    </w:p>
    <w:p w14:paraId="08165331" w14:textId="662A03F9" w:rsidR="00850D7D" w:rsidRDefault="00850D7D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>ADDRESS: _</w:t>
      </w:r>
      <w:r w:rsidR="00274BB0" w:rsidRPr="00850D7D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661422A" w14:textId="77777777" w:rsidR="00850D7D" w:rsidRDefault="00850D7D" w:rsidP="00850D7D">
      <w:pPr>
        <w:spacing w:after="0"/>
        <w:rPr>
          <w:rFonts w:ascii="Arial" w:hAnsi="Arial" w:cs="Arial"/>
          <w:sz w:val="24"/>
          <w:szCs w:val="24"/>
        </w:rPr>
      </w:pPr>
    </w:p>
    <w:p w14:paraId="0E32505C" w14:textId="767F8506" w:rsidR="00274BB0" w:rsidRPr="00850D7D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>PHONE:</w:t>
      </w:r>
      <w:r w:rsidR="00850D7D">
        <w:rPr>
          <w:rFonts w:ascii="Arial" w:hAnsi="Arial" w:cs="Arial"/>
          <w:sz w:val="24"/>
          <w:szCs w:val="24"/>
        </w:rPr>
        <w:t xml:space="preserve"> </w:t>
      </w:r>
      <w:r w:rsidRPr="00850D7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BEAD667" w14:textId="77777777" w:rsidR="00850D7D" w:rsidRDefault="00850D7D" w:rsidP="00850D7D">
      <w:pPr>
        <w:spacing w:after="0"/>
        <w:rPr>
          <w:rFonts w:ascii="Arial" w:hAnsi="Arial" w:cs="Arial"/>
          <w:sz w:val="24"/>
          <w:szCs w:val="24"/>
        </w:rPr>
      </w:pPr>
    </w:p>
    <w:p w14:paraId="5FA7041E" w14:textId="4876AD80" w:rsidR="00274BB0" w:rsidRPr="00850D7D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EMAIL: _______________________________________________________________ </w:t>
      </w:r>
    </w:p>
    <w:p w14:paraId="591A4E48" w14:textId="77777777" w:rsidR="00850D7D" w:rsidRDefault="00850D7D" w:rsidP="00850D7D">
      <w:pPr>
        <w:spacing w:after="0"/>
        <w:rPr>
          <w:rFonts w:ascii="Arial" w:hAnsi="Arial" w:cs="Arial"/>
          <w:sz w:val="24"/>
          <w:szCs w:val="24"/>
        </w:rPr>
      </w:pPr>
    </w:p>
    <w:p w14:paraId="08C01C06" w14:textId="77777777" w:rsidR="00A45646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>Description of items to sell:</w:t>
      </w:r>
      <w:r w:rsidR="00850D7D">
        <w:rPr>
          <w:rFonts w:ascii="Arial" w:hAnsi="Arial" w:cs="Arial"/>
          <w:sz w:val="24"/>
          <w:szCs w:val="24"/>
        </w:rPr>
        <w:t xml:space="preserve"> </w:t>
      </w:r>
      <w:r w:rsidRPr="00850D7D">
        <w:rPr>
          <w:rFonts w:ascii="Arial" w:hAnsi="Arial" w:cs="Arial"/>
          <w:sz w:val="24"/>
          <w:szCs w:val="24"/>
        </w:rPr>
        <w:t xml:space="preserve">________________________________________________ </w:t>
      </w:r>
    </w:p>
    <w:p w14:paraId="6A6AE000" w14:textId="07E574D7" w:rsidR="00274BB0" w:rsidRPr="00850D7D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0AF573B7" w14:textId="77777777" w:rsidR="00A45646" w:rsidRDefault="00A45646" w:rsidP="00A45646">
      <w:pPr>
        <w:spacing w:after="0"/>
        <w:rPr>
          <w:rFonts w:ascii="Arial" w:hAnsi="Arial" w:cs="Arial"/>
          <w:sz w:val="24"/>
          <w:szCs w:val="24"/>
        </w:rPr>
      </w:pPr>
    </w:p>
    <w:p w14:paraId="6D1B35FB" w14:textId="0564F32C" w:rsidR="00274BB0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 xml:space="preserve">Total Amount submitted: _________________________ </w:t>
      </w:r>
    </w:p>
    <w:p w14:paraId="4978A2AA" w14:textId="18025459" w:rsidR="00274BB0" w:rsidRPr="00A45646" w:rsidRDefault="00A45646" w:rsidP="00274BB0">
      <w:pPr>
        <w:rPr>
          <w:rFonts w:ascii="Arial" w:hAnsi="Arial" w:cs="Arial"/>
        </w:rPr>
      </w:pPr>
      <w:r w:rsidRPr="00A45646">
        <w:rPr>
          <w:rFonts w:ascii="Arial" w:hAnsi="Arial" w:cs="Arial"/>
        </w:rPr>
        <w:t>Miracle Temple Christian Ministries (MTCM)</w:t>
      </w:r>
      <w:r w:rsidR="00274BB0" w:rsidRPr="00A45646">
        <w:rPr>
          <w:rFonts w:ascii="Arial" w:hAnsi="Arial" w:cs="Arial"/>
        </w:rPr>
        <w:t xml:space="preserve"> or their affiliates will not be held responsible for any liability, </w:t>
      </w:r>
      <w:r w:rsidR="0014542A" w:rsidRPr="00A45646">
        <w:rPr>
          <w:rFonts w:ascii="Arial" w:hAnsi="Arial" w:cs="Arial"/>
        </w:rPr>
        <w:t>lost,</w:t>
      </w:r>
      <w:r w:rsidR="00274BB0" w:rsidRPr="00A45646">
        <w:rPr>
          <w:rFonts w:ascii="Arial" w:hAnsi="Arial" w:cs="Arial"/>
        </w:rPr>
        <w:t xml:space="preserve"> or stolen or damaged merchandise or any injury incurred during </w:t>
      </w:r>
      <w:r w:rsidRPr="00A45646">
        <w:rPr>
          <w:rFonts w:ascii="Arial" w:hAnsi="Arial" w:cs="Arial"/>
        </w:rPr>
        <w:t>MTCM Marketplace Events</w:t>
      </w:r>
      <w:r w:rsidR="00274BB0" w:rsidRPr="00A45646">
        <w:rPr>
          <w:rFonts w:ascii="Arial" w:hAnsi="Arial" w:cs="Arial"/>
        </w:rPr>
        <w:t xml:space="preserve">. </w:t>
      </w:r>
    </w:p>
    <w:p w14:paraId="433D9494" w14:textId="77777777" w:rsidR="00274BB0" w:rsidRPr="00850D7D" w:rsidRDefault="00274BB0" w:rsidP="00274BB0">
      <w:pPr>
        <w:rPr>
          <w:rFonts w:ascii="Arial" w:hAnsi="Arial" w:cs="Arial"/>
          <w:sz w:val="24"/>
          <w:szCs w:val="24"/>
        </w:rPr>
      </w:pPr>
      <w:r w:rsidRPr="00850D7D">
        <w:rPr>
          <w:rFonts w:ascii="Arial" w:hAnsi="Arial" w:cs="Arial"/>
          <w:sz w:val="24"/>
          <w:szCs w:val="24"/>
        </w:rPr>
        <w:t>Signature of Vendor _______________________________ Date ______________</w:t>
      </w:r>
    </w:p>
    <w:sectPr w:rsidR="00274BB0" w:rsidRPr="00850D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C17A" w14:textId="77777777" w:rsidR="007C4B4F" w:rsidRDefault="007C4B4F" w:rsidP="00A45646">
      <w:pPr>
        <w:spacing w:after="0" w:line="240" w:lineRule="auto"/>
      </w:pPr>
      <w:r>
        <w:separator/>
      </w:r>
    </w:p>
  </w:endnote>
  <w:endnote w:type="continuationSeparator" w:id="0">
    <w:p w14:paraId="09CA8FE3" w14:textId="77777777" w:rsidR="007C4B4F" w:rsidRDefault="007C4B4F" w:rsidP="00A45646">
      <w:pPr>
        <w:spacing w:after="0" w:line="240" w:lineRule="auto"/>
      </w:pPr>
      <w:r>
        <w:continuationSeparator/>
      </w:r>
    </w:p>
  </w:endnote>
  <w:endnote w:type="continuationNotice" w:id="1">
    <w:p w14:paraId="578BEA3D" w14:textId="77777777" w:rsidR="007C4B4F" w:rsidRDefault="007C4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8A60" w14:textId="571F1727" w:rsidR="00A45646" w:rsidRPr="005042DA" w:rsidRDefault="005042DA">
    <w:pPr>
      <w:pStyle w:val="Footer"/>
      <w:rPr>
        <w:rFonts w:ascii="Arial" w:hAnsi="Arial" w:cs="Arial"/>
      </w:rPr>
    </w:pPr>
    <w:r w:rsidRPr="005042DA">
      <w:rPr>
        <w:rFonts w:ascii="Arial" w:hAnsi="Arial" w:cs="Arial"/>
      </w:rPr>
      <w:t xml:space="preserve">Payment options: </w:t>
    </w:r>
    <w:r w:rsidR="0037116B">
      <w:rPr>
        <w:rFonts w:ascii="Arial" w:hAnsi="Arial" w:cs="Arial"/>
      </w:rPr>
      <w:t>Cash</w:t>
    </w:r>
    <w:r w:rsidR="00DA1507">
      <w:rPr>
        <w:rFonts w:ascii="Arial" w:hAnsi="Arial" w:cs="Arial"/>
      </w:rPr>
      <w:t xml:space="preserve"> or</w:t>
    </w:r>
    <w:r w:rsidRPr="005042DA">
      <w:rPr>
        <w:rFonts w:ascii="Arial" w:hAnsi="Arial" w:cs="Arial"/>
      </w:rPr>
      <w:t xml:space="preserve"> Cash App: $</w:t>
    </w:r>
    <w:r w:rsidR="0008067A">
      <w:rPr>
        <w:rFonts w:ascii="Arial" w:hAnsi="Arial" w:cs="Arial"/>
      </w:rPr>
      <w:t>mtcmwomen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9BDC" w14:textId="77777777" w:rsidR="007C4B4F" w:rsidRDefault="007C4B4F" w:rsidP="00A45646">
      <w:pPr>
        <w:spacing w:after="0" w:line="240" w:lineRule="auto"/>
      </w:pPr>
      <w:r>
        <w:separator/>
      </w:r>
    </w:p>
  </w:footnote>
  <w:footnote w:type="continuationSeparator" w:id="0">
    <w:p w14:paraId="76D74407" w14:textId="77777777" w:rsidR="007C4B4F" w:rsidRDefault="007C4B4F" w:rsidP="00A45646">
      <w:pPr>
        <w:spacing w:after="0" w:line="240" w:lineRule="auto"/>
      </w:pPr>
      <w:r>
        <w:continuationSeparator/>
      </w:r>
    </w:p>
  </w:footnote>
  <w:footnote w:type="continuationNotice" w:id="1">
    <w:p w14:paraId="7A10F610" w14:textId="77777777" w:rsidR="007C4B4F" w:rsidRDefault="007C4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582367"/>
  <w:bookmarkStart w:id="1" w:name="_Hlk83582368"/>
  <w:p w14:paraId="0BDBA8FB" w14:textId="1881AB07" w:rsidR="005042DA" w:rsidRPr="008C57C6" w:rsidRDefault="008C57C6" w:rsidP="008C57C6">
    <w:pPr>
      <w:pStyle w:val="Header"/>
      <w:rPr>
        <w:rFonts w:ascii="Bodoni MT Black" w:hAnsi="Bodoni MT Black"/>
        <w:sz w:val="20"/>
        <w:szCs w:val="20"/>
      </w:rPr>
    </w:pPr>
    <w:r w:rsidRPr="008C57C6">
      <w:rPr>
        <w:rFonts w:ascii="Bodoni MT Black" w:hAnsi="Bodoni MT Black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A1CC718" wp14:editId="4C438FED">
              <wp:simplePos x="0" y="0"/>
              <wp:positionH relativeFrom="column">
                <wp:posOffset>2457450</wp:posOffset>
              </wp:positionH>
              <wp:positionV relativeFrom="paragraph">
                <wp:posOffset>-190500</wp:posOffset>
              </wp:positionV>
              <wp:extent cx="3676650" cy="6286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E216B" w14:textId="559B81B0" w:rsidR="008C57C6" w:rsidRDefault="008C57C6" w:rsidP="008C57C6">
                          <w:pPr>
                            <w:pStyle w:val="Header"/>
                            <w:rPr>
                              <w:rFonts w:ascii="Bodoni MT Black" w:hAnsi="Bodoni MT Black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doni MT Black" w:hAnsi="Bodoni MT Black"/>
                              <w:sz w:val="36"/>
                              <w:szCs w:val="36"/>
                            </w:rPr>
                            <w:t>M</w:t>
                          </w:r>
                          <w:r w:rsidRPr="005042DA">
                            <w:rPr>
                              <w:rFonts w:ascii="Bodoni MT Black" w:hAnsi="Bodoni MT Black"/>
                              <w:sz w:val="36"/>
                              <w:szCs w:val="36"/>
                            </w:rPr>
                            <w:t>TCM Marketplace Events</w:t>
                          </w:r>
                        </w:p>
                        <w:p w14:paraId="1AC4C38A" w14:textId="77777777" w:rsidR="008C57C6" w:rsidRPr="005042DA" w:rsidRDefault="008C57C6" w:rsidP="008C57C6">
                          <w:pPr>
                            <w:pStyle w:val="Header"/>
                            <w:rPr>
                              <w:rFonts w:ascii="Bodoni MT Black" w:hAnsi="Bodoni MT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doni MT Black" w:hAnsi="Bodoni MT Black"/>
                              <w:sz w:val="20"/>
                              <w:szCs w:val="20"/>
                            </w:rPr>
                            <w:t>1515 King Road, Riverdale GA 30296</w:t>
                          </w:r>
                        </w:p>
                        <w:p w14:paraId="189A47B0" w14:textId="5694D98A" w:rsidR="008C57C6" w:rsidRDefault="008C57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C7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5pt;margin-top:-15pt;width:289.5pt;height:49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">
              <v:textbox>
                <w:txbxContent>
                  <w:p w14:paraId="0E2E216B" w14:textId="559B81B0" w:rsidR="008C57C6" w:rsidRDefault="008C57C6" w:rsidP="008C57C6">
                    <w:pPr>
                      <w:pStyle w:val="Header"/>
                      <w:rPr>
                        <w:rFonts w:ascii="Bodoni MT Black" w:hAnsi="Bodoni MT Black"/>
                        <w:sz w:val="36"/>
                        <w:szCs w:val="36"/>
                      </w:rPr>
                    </w:pPr>
                    <w:r>
                      <w:rPr>
                        <w:rFonts w:ascii="Bodoni MT Black" w:hAnsi="Bodoni MT Black"/>
                        <w:sz w:val="36"/>
                        <w:szCs w:val="36"/>
                      </w:rPr>
                      <w:t>M</w:t>
                    </w:r>
                    <w:r w:rsidRPr="005042DA">
                      <w:rPr>
                        <w:rFonts w:ascii="Bodoni MT Black" w:hAnsi="Bodoni MT Black"/>
                        <w:sz w:val="36"/>
                        <w:szCs w:val="36"/>
                      </w:rPr>
                      <w:t>TCM Marketplace Events</w:t>
                    </w:r>
                  </w:p>
                  <w:p w14:paraId="1AC4C38A" w14:textId="77777777" w:rsidR="008C57C6" w:rsidRPr="005042DA" w:rsidRDefault="008C57C6" w:rsidP="008C57C6">
                    <w:pPr>
                      <w:pStyle w:val="Header"/>
                      <w:rPr>
                        <w:rFonts w:ascii="Bodoni MT Black" w:hAnsi="Bodoni MT Black"/>
                        <w:sz w:val="20"/>
                        <w:szCs w:val="20"/>
                      </w:rPr>
                    </w:pPr>
                    <w:r>
                      <w:rPr>
                        <w:rFonts w:ascii="Bodoni MT Black" w:hAnsi="Bodoni MT Black"/>
                        <w:sz w:val="20"/>
                        <w:szCs w:val="20"/>
                      </w:rPr>
                      <w:t>1515 King Road, Riverdale GA 30296</w:t>
                    </w:r>
                  </w:p>
                  <w:p w14:paraId="189A47B0" w14:textId="5694D98A" w:rsidR="008C57C6" w:rsidRDefault="008C57C6"/>
                </w:txbxContent>
              </v:textbox>
              <w10:wrap type="square"/>
            </v:shape>
          </w:pict>
        </mc:Fallback>
      </mc:AlternateContent>
    </w:r>
    <w:r w:rsidR="00A45646" w:rsidRPr="005042DA">
      <w:rPr>
        <w:rFonts w:ascii="Bodoni MT Black" w:hAnsi="Bodoni MT Black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A94E2D8" wp14:editId="36522D79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2413635" cy="662940"/>
          <wp:effectExtent l="0" t="0" r="5715" b="3810"/>
          <wp:wrapThrough wrapText="bothSides">
            <wp:wrapPolygon edited="0">
              <wp:start x="0" y="0"/>
              <wp:lineTo x="0" y="21103"/>
              <wp:lineTo x="21481" y="21103"/>
              <wp:lineTo x="21481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B0"/>
    <w:rsid w:val="0008067A"/>
    <w:rsid w:val="000C087F"/>
    <w:rsid w:val="0014542A"/>
    <w:rsid w:val="00263E16"/>
    <w:rsid w:val="00274BB0"/>
    <w:rsid w:val="002E38E2"/>
    <w:rsid w:val="0037116B"/>
    <w:rsid w:val="003F68C6"/>
    <w:rsid w:val="005042DA"/>
    <w:rsid w:val="005E7447"/>
    <w:rsid w:val="00612A2A"/>
    <w:rsid w:val="006307CF"/>
    <w:rsid w:val="007C4B4F"/>
    <w:rsid w:val="00850D7D"/>
    <w:rsid w:val="008539AF"/>
    <w:rsid w:val="00894301"/>
    <w:rsid w:val="008A083C"/>
    <w:rsid w:val="008C57C6"/>
    <w:rsid w:val="00A45646"/>
    <w:rsid w:val="00AB4867"/>
    <w:rsid w:val="00D437B3"/>
    <w:rsid w:val="00DA1507"/>
    <w:rsid w:val="00E93D72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BEB4C"/>
  <w15:chartTrackingRefBased/>
  <w15:docId w15:val="{2F36B39E-8672-435D-A3AE-1310F57D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646"/>
  </w:style>
  <w:style w:type="paragraph" w:styleId="Footer">
    <w:name w:val="footer"/>
    <w:basedOn w:val="Normal"/>
    <w:link w:val="FooterChar"/>
    <w:uiPriority w:val="99"/>
    <w:unhideWhenUsed/>
    <w:rsid w:val="00A4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TIJUANA VANN</dc:creator>
  <cp:keywords/>
  <dc:description/>
  <cp:lastModifiedBy>TIJUANA VANN</cp:lastModifiedBy>
  <cp:revision>2</cp:revision>
  <dcterms:created xsi:type="dcterms:W3CDTF">2021-12-08T18:26:00Z</dcterms:created>
  <dcterms:modified xsi:type="dcterms:W3CDTF">2021-12-08T18:26:00Z</dcterms:modified>
</cp:coreProperties>
</file>